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EBD" w:rsidRDefault="00B62EBD" w:rsidP="00B62EBD">
      <w:pPr>
        <w:ind w:left="5220"/>
        <w:rPr>
          <w:sz w:val="28"/>
          <w:szCs w:val="28"/>
        </w:rPr>
      </w:pPr>
      <w:r w:rsidRPr="004718F6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9</w:t>
      </w:r>
    </w:p>
    <w:p w:rsidR="00B62EBD" w:rsidRDefault="00B62EBD" w:rsidP="00B62EBD">
      <w:pPr>
        <w:pStyle w:val="ConsPlusNonformat"/>
        <w:ind w:left="5220"/>
        <w:rPr>
          <w:rFonts w:ascii="Times New Roman" w:hAnsi="Times New Roman" w:cs="Times New Roman"/>
          <w:sz w:val="28"/>
          <w:szCs w:val="28"/>
        </w:rPr>
      </w:pPr>
      <w:r w:rsidRPr="0019006C">
        <w:rPr>
          <w:rFonts w:ascii="Times New Roman" w:hAnsi="Times New Roman" w:cs="Times New Roman"/>
          <w:sz w:val="28"/>
          <w:szCs w:val="28"/>
        </w:rPr>
        <w:t>к административному регламенту по предоставлению государственной услуги «Проведение аттестации педагогических работников областных государственных образовательных учреждений и муниципальных образовательных учреждений»</w:t>
      </w:r>
    </w:p>
    <w:p w:rsidR="00B62EBD" w:rsidRDefault="00B62EBD" w:rsidP="00B62EBD">
      <w:pPr>
        <w:ind w:firstLine="709"/>
        <w:jc w:val="right"/>
        <w:rPr>
          <w:sz w:val="28"/>
          <w:szCs w:val="28"/>
        </w:rPr>
      </w:pPr>
    </w:p>
    <w:p w:rsidR="00B62EBD" w:rsidRPr="00503C58" w:rsidRDefault="00B62EBD" w:rsidP="00B62EBD">
      <w:pPr>
        <w:ind w:firstLine="709"/>
        <w:jc w:val="center"/>
        <w:rPr>
          <w:b/>
          <w:sz w:val="28"/>
          <w:szCs w:val="28"/>
        </w:rPr>
      </w:pPr>
      <w:r w:rsidRPr="005E66F8">
        <w:rPr>
          <w:b/>
          <w:sz w:val="28"/>
          <w:szCs w:val="28"/>
        </w:rPr>
        <w:t xml:space="preserve">Модели </w:t>
      </w:r>
      <w:r>
        <w:rPr>
          <w:b/>
          <w:sz w:val="28"/>
          <w:szCs w:val="28"/>
        </w:rPr>
        <w:t>аттестации</w:t>
      </w:r>
    </w:p>
    <w:p w:rsidR="00B62EBD" w:rsidRDefault="00B62EBD" w:rsidP="00B62EBD">
      <w:pPr>
        <w:ind w:firstLine="709"/>
        <w:jc w:val="both"/>
        <w:rPr>
          <w:sz w:val="28"/>
          <w:szCs w:val="28"/>
        </w:rPr>
      </w:pPr>
    </w:p>
    <w:p w:rsidR="00B62EBD" w:rsidRPr="00E9153A" w:rsidRDefault="00B62EBD" w:rsidP="00B62EBD">
      <w:pPr>
        <w:ind w:firstLine="709"/>
        <w:jc w:val="both"/>
        <w:rPr>
          <w:sz w:val="28"/>
          <w:szCs w:val="28"/>
        </w:rPr>
      </w:pPr>
      <w:r w:rsidRPr="00E9153A">
        <w:rPr>
          <w:sz w:val="28"/>
          <w:szCs w:val="28"/>
        </w:rPr>
        <w:t xml:space="preserve">Модель </w:t>
      </w:r>
      <w:r>
        <w:rPr>
          <w:sz w:val="28"/>
          <w:szCs w:val="28"/>
        </w:rPr>
        <w:t>аттестации</w:t>
      </w:r>
      <w:r w:rsidRPr="00E9153A">
        <w:rPr>
          <w:sz w:val="28"/>
          <w:szCs w:val="28"/>
        </w:rPr>
        <w:t xml:space="preserve"> выбирается аттестуемым работником</w:t>
      </w:r>
      <w:r>
        <w:rPr>
          <w:sz w:val="28"/>
          <w:szCs w:val="28"/>
        </w:rPr>
        <w:t xml:space="preserve"> и указывается в заявлении и представлении работодателя на аттестацию</w:t>
      </w:r>
      <w:r w:rsidRPr="00E9153A">
        <w:rPr>
          <w:sz w:val="28"/>
          <w:szCs w:val="28"/>
        </w:rPr>
        <w:t>.</w:t>
      </w:r>
    </w:p>
    <w:p w:rsidR="00B62EBD" w:rsidRDefault="00B62EBD" w:rsidP="00B62EBD">
      <w:pPr>
        <w:ind w:firstLine="709"/>
        <w:jc w:val="both"/>
        <w:rPr>
          <w:sz w:val="28"/>
          <w:szCs w:val="28"/>
        </w:rPr>
      </w:pPr>
      <w:r w:rsidRPr="004718F6">
        <w:rPr>
          <w:sz w:val="28"/>
          <w:szCs w:val="28"/>
        </w:rPr>
        <w:t xml:space="preserve">Проведение аттестации на соответствие </w:t>
      </w:r>
      <w:r>
        <w:rPr>
          <w:sz w:val="28"/>
          <w:szCs w:val="28"/>
        </w:rPr>
        <w:t xml:space="preserve">первой (высшей) </w:t>
      </w:r>
      <w:r w:rsidRPr="004718F6">
        <w:rPr>
          <w:sz w:val="28"/>
          <w:szCs w:val="28"/>
        </w:rPr>
        <w:t xml:space="preserve">квалификационной категории осуществляется по моделям </w:t>
      </w:r>
      <w:r>
        <w:rPr>
          <w:sz w:val="28"/>
          <w:szCs w:val="28"/>
        </w:rPr>
        <w:t>аттестации</w:t>
      </w:r>
      <w:r w:rsidRPr="004718F6">
        <w:rPr>
          <w:sz w:val="28"/>
          <w:szCs w:val="28"/>
        </w:rPr>
        <w:t xml:space="preserve"> № 1, 2, 3, 4.</w:t>
      </w:r>
    </w:p>
    <w:p w:rsidR="00B62EBD" w:rsidRPr="004718F6" w:rsidRDefault="00B62EBD" w:rsidP="00B62EBD">
      <w:pPr>
        <w:ind w:firstLine="709"/>
        <w:jc w:val="both"/>
        <w:rPr>
          <w:sz w:val="28"/>
          <w:szCs w:val="28"/>
        </w:rPr>
      </w:pPr>
      <w:r w:rsidRPr="004718F6">
        <w:rPr>
          <w:sz w:val="28"/>
          <w:szCs w:val="28"/>
        </w:rPr>
        <w:t xml:space="preserve">Проведение аттестации на соответствие работника занимаемой должности осуществляется по моделям </w:t>
      </w:r>
      <w:r>
        <w:rPr>
          <w:sz w:val="28"/>
          <w:szCs w:val="28"/>
        </w:rPr>
        <w:t>аттестации</w:t>
      </w:r>
      <w:r w:rsidRPr="004718F6">
        <w:rPr>
          <w:sz w:val="28"/>
          <w:szCs w:val="28"/>
        </w:rPr>
        <w:t xml:space="preserve"> № 5, 6, 7.</w:t>
      </w:r>
      <w:r>
        <w:rPr>
          <w:sz w:val="28"/>
          <w:szCs w:val="28"/>
        </w:rPr>
        <w:t xml:space="preserve"> Для проверки выполненных письменных работ привлекаются эксперты.</w:t>
      </w:r>
    </w:p>
    <w:p w:rsidR="00B62EBD" w:rsidRPr="00E9153A" w:rsidRDefault="00B62EBD" w:rsidP="00B62EBD">
      <w:pPr>
        <w:ind w:firstLine="709"/>
        <w:jc w:val="both"/>
        <w:rPr>
          <w:sz w:val="28"/>
          <w:szCs w:val="28"/>
        </w:rPr>
      </w:pPr>
      <w:r w:rsidRPr="00E9153A">
        <w:rPr>
          <w:sz w:val="28"/>
          <w:szCs w:val="28"/>
        </w:rPr>
        <w:t>Параметры, показатели, критерии, индикаторы и рейтинг соответствия первой (высшей) квалификационной категории утверждаются министерством образования.</w:t>
      </w:r>
    </w:p>
    <w:p w:rsidR="00B62EBD" w:rsidRPr="004718F6" w:rsidRDefault="00B62EBD" w:rsidP="00B62EBD">
      <w:pPr>
        <w:ind w:firstLine="709"/>
        <w:jc w:val="both"/>
        <w:rPr>
          <w:sz w:val="28"/>
          <w:szCs w:val="28"/>
        </w:rPr>
      </w:pPr>
      <w:r w:rsidRPr="004718F6">
        <w:rPr>
          <w:sz w:val="28"/>
          <w:szCs w:val="28"/>
        </w:rPr>
        <w:t>Результаты внутренней и (или) внешней экспертизы являются основанием для принятия решения аттестационной комиссией о соответствии (несоответствии) работника первой (вы</w:t>
      </w:r>
      <w:r>
        <w:rPr>
          <w:sz w:val="28"/>
          <w:szCs w:val="28"/>
        </w:rPr>
        <w:t>сшей) квалификационной категории</w:t>
      </w:r>
      <w:r w:rsidRPr="004718F6">
        <w:rPr>
          <w:sz w:val="28"/>
          <w:szCs w:val="28"/>
        </w:rPr>
        <w:t xml:space="preserve">. </w:t>
      </w:r>
    </w:p>
    <w:p w:rsidR="00B62EBD" w:rsidRPr="004718F6" w:rsidRDefault="00B62EBD" w:rsidP="00B62EBD">
      <w:pPr>
        <w:ind w:firstLine="709"/>
        <w:jc w:val="both"/>
        <w:rPr>
          <w:sz w:val="28"/>
          <w:szCs w:val="28"/>
        </w:rPr>
      </w:pPr>
      <w:r w:rsidRPr="008560C9">
        <w:rPr>
          <w:b/>
          <w:sz w:val="28"/>
          <w:szCs w:val="28"/>
        </w:rPr>
        <w:t xml:space="preserve">Модель </w:t>
      </w:r>
      <w:r>
        <w:rPr>
          <w:b/>
          <w:sz w:val="28"/>
          <w:szCs w:val="28"/>
        </w:rPr>
        <w:t xml:space="preserve">№ </w:t>
      </w:r>
      <w:r w:rsidRPr="008560C9">
        <w:rPr>
          <w:b/>
          <w:sz w:val="28"/>
          <w:szCs w:val="28"/>
        </w:rPr>
        <w:t>1.</w:t>
      </w:r>
      <w:r w:rsidRPr="004718F6">
        <w:rPr>
          <w:sz w:val="28"/>
          <w:szCs w:val="28"/>
        </w:rPr>
        <w:t xml:space="preserve"> «Аттестационная сессия</w:t>
      </w:r>
      <w:r>
        <w:rPr>
          <w:sz w:val="28"/>
          <w:szCs w:val="28"/>
        </w:rPr>
        <w:t>»</w:t>
      </w:r>
      <w:r w:rsidRPr="004718F6">
        <w:rPr>
          <w:sz w:val="28"/>
          <w:szCs w:val="28"/>
        </w:rPr>
        <w:t>:</w:t>
      </w:r>
    </w:p>
    <w:p w:rsidR="00B62EBD" w:rsidRDefault="00B62EBD" w:rsidP="00B62E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Этап внутренней и внешней экспертизы педагогической деятельности проводит оператор.</w:t>
      </w:r>
    </w:p>
    <w:p w:rsidR="00B62EBD" w:rsidRPr="004718F6" w:rsidRDefault="00B62EBD" w:rsidP="00B62E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Оператор организует проведение экспертной оценки с применением КИМ по направлениям: </w:t>
      </w:r>
      <w:r w:rsidRPr="004718F6">
        <w:rPr>
          <w:sz w:val="28"/>
          <w:szCs w:val="28"/>
        </w:rPr>
        <w:t>информационно-коммуникационные технологии, профессиональная компетентность в предметной области, развитие социальной компетентности.</w:t>
      </w:r>
    </w:p>
    <w:p w:rsidR="00B62EBD" w:rsidRPr="004718F6" w:rsidRDefault="00B62EBD" w:rsidP="00B62E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Педагогический работник предоставляет </w:t>
      </w:r>
      <w:r w:rsidRPr="004718F6">
        <w:rPr>
          <w:sz w:val="28"/>
          <w:szCs w:val="28"/>
        </w:rPr>
        <w:t>диагностическ</w:t>
      </w:r>
      <w:r>
        <w:rPr>
          <w:sz w:val="28"/>
          <w:szCs w:val="28"/>
        </w:rPr>
        <w:t>ую</w:t>
      </w:r>
      <w:r w:rsidRPr="004718F6">
        <w:rPr>
          <w:sz w:val="28"/>
          <w:szCs w:val="28"/>
        </w:rPr>
        <w:t xml:space="preserve"> карт</w:t>
      </w:r>
      <w:r>
        <w:rPr>
          <w:sz w:val="28"/>
          <w:szCs w:val="28"/>
        </w:rPr>
        <w:t>у</w:t>
      </w:r>
      <w:r w:rsidRPr="004718F6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4718F6">
        <w:rPr>
          <w:sz w:val="28"/>
          <w:szCs w:val="28"/>
        </w:rPr>
        <w:t xml:space="preserve"> документ, отражающ</w:t>
      </w:r>
      <w:r>
        <w:rPr>
          <w:sz w:val="28"/>
          <w:szCs w:val="28"/>
        </w:rPr>
        <w:t>ий</w:t>
      </w:r>
      <w:r w:rsidRPr="004718F6">
        <w:rPr>
          <w:sz w:val="28"/>
          <w:szCs w:val="28"/>
        </w:rPr>
        <w:t xml:space="preserve"> результаты педагогической деятельности</w:t>
      </w:r>
      <w:r>
        <w:rPr>
          <w:sz w:val="28"/>
          <w:szCs w:val="28"/>
        </w:rPr>
        <w:t>, заверенный руководителем образовательного учреждения</w:t>
      </w:r>
      <w:r w:rsidRPr="004718F6">
        <w:rPr>
          <w:sz w:val="28"/>
          <w:szCs w:val="28"/>
        </w:rPr>
        <w:t xml:space="preserve">. </w:t>
      </w:r>
    </w:p>
    <w:p w:rsidR="00B62EBD" w:rsidRPr="004718F6" w:rsidRDefault="00B62EBD" w:rsidP="00B62E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Педагогический работник представляет самоанализ</w:t>
      </w:r>
      <w:r w:rsidRPr="004718F6">
        <w:rPr>
          <w:sz w:val="28"/>
          <w:szCs w:val="28"/>
        </w:rPr>
        <w:t xml:space="preserve"> профессиональной деятельности, в котором содержится информация о результатах деятельности</w:t>
      </w:r>
      <w:r>
        <w:rPr>
          <w:sz w:val="28"/>
          <w:szCs w:val="28"/>
        </w:rPr>
        <w:t xml:space="preserve"> и готовности педагога к решению функциональных задач, соответствующих квалификационной категории.</w:t>
      </w:r>
      <w:r w:rsidRPr="004718F6">
        <w:rPr>
          <w:sz w:val="28"/>
          <w:szCs w:val="28"/>
        </w:rPr>
        <w:t xml:space="preserve"> Текст самоанализа не должен превышать 7 печатных страниц.</w:t>
      </w:r>
    </w:p>
    <w:p w:rsidR="00B62EBD" w:rsidRPr="004718F6" w:rsidRDefault="00B62EBD" w:rsidP="00B62E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экспертной оценки выставляются в экспертную карту</w:t>
      </w:r>
      <w:r w:rsidRPr="004718F6">
        <w:rPr>
          <w:sz w:val="28"/>
          <w:szCs w:val="28"/>
        </w:rPr>
        <w:t xml:space="preserve">. </w:t>
      </w:r>
    </w:p>
    <w:p w:rsidR="00B62EBD" w:rsidRPr="004718F6" w:rsidRDefault="00B62EBD" w:rsidP="00B62EBD">
      <w:pPr>
        <w:ind w:firstLine="709"/>
        <w:jc w:val="both"/>
        <w:rPr>
          <w:sz w:val="28"/>
          <w:szCs w:val="28"/>
        </w:rPr>
      </w:pPr>
      <w:r w:rsidRPr="00A6453C">
        <w:rPr>
          <w:b/>
          <w:sz w:val="28"/>
          <w:szCs w:val="28"/>
        </w:rPr>
        <w:t xml:space="preserve">Модель </w:t>
      </w:r>
      <w:r>
        <w:rPr>
          <w:b/>
          <w:sz w:val="28"/>
          <w:szCs w:val="28"/>
        </w:rPr>
        <w:t xml:space="preserve">№ </w:t>
      </w:r>
      <w:r w:rsidRPr="00A6453C">
        <w:rPr>
          <w:b/>
          <w:sz w:val="28"/>
          <w:szCs w:val="28"/>
        </w:rPr>
        <w:t>2.</w:t>
      </w:r>
      <w:r w:rsidRPr="004718F6">
        <w:rPr>
          <w:sz w:val="28"/>
          <w:szCs w:val="28"/>
        </w:rPr>
        <w:t xml:space="preserve"> «Персональная</w:t>
      </w:r>
      <w:r>
        <w:rPr>
          <w:sz w:val="28"/>
          <w:szCs w:val="28"/>
        </w:rPr>
        <w:t>»</w:t>
      </w:r>
      <w:r w:rsidRPr="004718F6">
        <w:rPr>
          <w:sz w:val="28"/>
          <w:szCs w:val="28"/>
        </w:rPr>
        <w:t>:</w:t>
      </w:r>
    </w:p>
    <w:p w:rsidR="00B62EBD" w:rsidRPr="004718F6" w:rsidRDefault="00B62EBD" w:rsidP="00B62EBD">
      <w:pPr>
        <w:ind w:firstLine="709"/>
        <w:jc w:val="both"/>
        <w:rPr>
          <w:sz w:val="28"/>
          <w:szCs w:val="28"/>
        </w:rPr>
      </w:pPr>
      <w:r w:rsidRPr="004718F6">
        <w:rPr>
          <w:sz w:val="28"/>
          <w:szCs w:val="28"/>
        </w:rPr>
        <w:lastRenderedPageBreak/>
        <w:t xml:space="preserve">Персональная модель дает право педагогическому работнику, имеющему квалификационную категорию, пройти </w:t>
      </w:r>
      <w:r>
        <w:rPr>
          <w:sz w:val="28"/>
          <w:szCs w:val="28"/>
        </w:rPr>
        <w:t xml:space="preserve">очередную </w:t>
      </w:r>
      <w:r w:rsidRPr="004718F6">
        <w:rPr>
          <w:sz w:val="28"/>
          <w:szCs w:val="28"/>
        </w:rPr>
        <w:t>аттестацию на ту же самую квалификационную категорию (первую, высшую)</w:t>
      </w:r>
      <w:r>
        <w:rPr>
          <w:sz w:val="28"/>
          <w:szCs w:val="28"/>
        </w:rPr>
        <w:t xml:space="preserve"> без проведения открытых уроков, мероприятий.</w:t>
      </w:r>
      <w:r w:rsidRPr="004718F6">
        <w:rPr>
          <w:sz w:val="28"/>
          <w:szCs w:val="28"/>
        </w:rPr>
        <w:t xml:space="preserve"> </w:t>
      </w:r>
    </w:p>
    <w:p w:rsidR="00B62EBD" w:rsidRPr="004718F6" w:rsidRDefault="00B62EBD" w:rsidP="00B62EBD">
      <w:pPr>
        <w:ind w:firstLine="709"/>
        <w:jc w:val="both"/>
        <w:rPr>
          <w:sz w:val="28"/>
          <w:szCs w:val="28"/>
        </w:rPr>
      </w:pPr>
      <w:r w:rsidRPr="004718F6">
        <w:rPr>
          <w:sz w:val="28"/>
          <w:szCs w:val="28"/>
        </w:rPr>
        <w:t>Персональная аттестация проводится для педагогических работников, которые в межаттестационный период:</w:t>
      </w:r>
    </w:p>
    <w:p w:rsidR="00B62EBD" w:rsidRPr="004718F6" w:rsidRDefault="00B62EBD" w:rsidP="00B62EBD">
      <w:pPr>
        <w:ind w:firstLine="709"/>
        <w:jc w:val="both"/>
        <w:rPr>
          <w:sz w:val="28"/>
          <w:szCs w:val="28"/>
        </w:rPr>
      </w:pPr>
      <w:r w:rsidRPr="004718F6">
        <w:rPr>
          <w:sz w:val="28"/>
          <w:szCs w:val="28"/>
        </w:rPr>
        <w:t>-получили ведомственные награды Министерства образования и науки РФ (почетное звание, медаль, Почётная грамота, Благодарность);</w:t>
      </w:r>
    </w:p>
    <w:p w:rsidR="00B62EBD" w:rsidRPr="004718F6" w:rsidRDefault="00B62EBD" w:rsidP="00B62EBD">
      <w:pPr>
        <w:ind w:firstLine="709"/>
        <w:jc w:val="both"/>
        <w:rPr>
          <w:sz w:val="28"/>
          <w:szCs w:val="28"/>
        </w:rPr>
      </w:pPr>
      <w:r w:rsidRPr="004718F6">
        <w:rPr>
          <w:sz w:val="28"/>
          <w:szCs w:val="28"/>
        </w:rPr>
        <w:t xml:space="preserve">-победили в конкурсном отборе лучших учителей в рамках приоритетного национального проекта «Образование»;  </w:t>
      </w:r>
    </w:p>
    <w:p w:rsidR="00B62EBD" w:rsidRPr="004718F6" w:rsidRDefault="00B62EBD" w:rsidP="00B62EBD">
      <w:pPr>
        <w:ind w:firstLine="709"/>
        <w:jc w:val="both"/>
        <w:rPr>
          <w:sz w:val="28"/>
          <w:szCs w:val="28"/>
        </w:rPr>
      </w:pPr>
      <w:r w:rsidRPr="004718F6">
        <w:rPr>
          <w:sz w:val="28"/>
          <w:szCs w:val="28"/>
        </w:rPr>
        <w:t>-стали победителями региональных конкурсов профессионального мастерства.</w:t>
      </w:r>
    </w:p>
    <w:p w:rsidR="00B62EBD" w:rsidRPr="004718F6" w:rsidRDefault="00B62EBD" w:rsidP="00B62EBD">
      <w:pPr>
        <w:ind w:firstLine="709"/>
        <w:jc w:val="both"/>
        <w:rPr>
          <w:sz w:val="28"/>
          <w:szCs w:val="28"/>
        </w:rPr>
      </w:pPr>
      <w:r w:rsidRPr="004718F6">
        <w:rPr>
          <w:sz w:val="28"/>
          <w:szCs w:val="28"/>
        </w:rPr>
        <w:t>Этап внешней экспертизы</w:t>
      </w:r>
      <w:r>
        <w:rPr>
          <w:sz w:val="28"/>
          <w:szCs w:val="28"/>
        </w:rPr>
        <w:t>.</w:t>
      </w:r>
      <w:r w:rsidRPr="004718F6">
        <w:rPr>
          <w:sz w:val="28"/>
          <w:szCs w:val="28"/>
        </w:rPr>
        <w:t xml:space="preserve"> Аттестуемые </w:t>
      </w:r>
      <w:r>
        <w:rPr>
          <w:sz w:val="28"/>
          <w:szCs w:val="28"/>
        </w:rPr>
        <w:t xml:space="preserve">педагогические работники </w:t>
      </w:r>
      <w:r w:rsidRPr="004718F6">
        <w:rPr>
          <w:sz w:val="28"/>
          <w:szCs w:val="28"/>
        </w:rPr>
        <w:t xml:space="preserve">на высшую квалификационную категорию </w:t>
      </w:r>
      <w:r>
        <w:rPr>
          <w:sz w:val="28"/>
          <w:szCs w:val="28"/>
        </w:rPr>
        <w:t>проходят экспертную оценку с применением КИМ в дистанционном режиме</w:t>
      </w:r>
      <w:r w:rsidRPr="007900CE">
        <w:rPr>
          <w:sz w:val="28"/>
          <w:szCs w:val="28"/>
        </w:rPr>
        <w:t xml:space="preserve"> </w:t>
      </w:r>
      <w:r w:rsidRPr="004718F6">
        <w:rPr>
          <w:sz w:val="28"/>
          <w:szCs w:val="28"/>
        </w:rPr>
        <w:t xml:space="preserve">по одному из </w:t>
      </w:r>
      <w:r>
        <w:rPr>
          <w:sz w:val="28"/>
          <w:szCs w:val="28"/>
        </w:rPr>
        <w:t>направлений</w:t>
      </w:r>
      <w:r w:rsidRPr="004718F6">
        <w:rPr>
          <w:sz w:val="28"/>
          <w:szCs w:val="28"/>
        </w:rPr>
        <w:t>: информационно-коммуникационные технологии, профессиональная компетентность в предметной области, развитие социальной компетентности</w:t>
      </w:r>
      <w:r>
        <w:rPr>
          <w:sz w:val="28"/>
          <w:szCs w:val="28"/>
        </w:rPr>
        <w:t>. Р</w:t>
      </w:r>
      <w:r w:rsidRPr="004718F6">
        <w:rPr>
          <w:sz w:val="28"/>
          <w:szCs w:val="28"/>
        </w:rPr>
        <w:t>езультат</w:t>
      </w:r>
      <w:r w:rsidRPr="007900CE">
        <w:rPr>
          <w:sz w:val="28"/>
          <w:szCs w:val="28"/>
        </w:rPr>
        <w:t xml:space="preserve"> </w:t>
      </w:r>
      <w:r>
        <w:rPr>
          <w:sz w:val="28"/>
          <w:szCs w:val="28"/>
        </w:rPr>
        <w:t>экспертной оценки</w:t>
      </w:r>
      <w:r w:rsidRPr="004718F6">
        <w:rPr>
          <w:sz w:val="28"/>
          <w:szCs w:val="28"/>
        </w:rPr>
        <w:t xml:space="preserve"> выставляется в</w:t>
      </w:r>
      <w:r>
        <w:rPr>
          <w:sz w:val="28"/>
          <w:szCs w:val="28"/>
        </w:rPr>
        <w:t xml:space="preserve"> </w:t>
      </w:r>
      <w:r w:rsidRPr="004718F6">
        <w:rPr>
          <w:sz w:val="28"/>
          <w:szCs w:val="28"/>
        </w:rPr>
        <w:t xml:space="preserve">зачетный лист. </w:t>
      </w:r>
    </w:p>
    <w:p w:rsidR="00B62EBD" w:rsidRPr="004718F6" w:rsidRDefault="00B62EBD" w:rsidP="00B62EBD">
      <w:pPr>
        <w:ind w:firstLine="709"/>
        <w:jc w:val="both"/>
        <w:rPr>
          <w:sz w:val="28"/>
          <w:szCs w:val="28"/>
        </w:rPr>
      </w:pPr>
      <w:r w:rsidRPr="00196D7D">
        <w:rPr>
          <w:b/>
          <w:sz w:val="28"/>
          <w:szCs w:val="28"/>
        </w:rPr>
        <w:t xml:space="preserve">Модель </w:t>
      </w:r>
      <w:r>
        <w:rPr>
          <w:b/>
          <w:sz w:val="28"/>
          <w:szCs w:val="28"/>
        </w:rPr>
        <w:t xml:space="preserve">№ </w:t>
      </w:r>
      <w:r w:rsidRPr="00196D7D">
        <w:rPr>
          <w:b/>
          <w:sz w:val="28"/>
          <w:szCs w:val="28"/>
        </w:rPr>
        <w:t>3.</w:t>
      </w:r>
      <w:r w:rsidRPr="004718F6">
        <w:rPr>
          <w:sz w:val="28"/>
          <w:szCs w:val="28"/>
        </w:rPr>
        <w:t xml:space="preserve"> «Экспертное заключение»:</w:t>
      </w:r>
    </w:p>
    <w:p w:rsidR="00B62EBD" w:rsidRDefault="00B62EBD" w:rsidP="00B62EBD">
      <w:pPr>
        <w:ind w:firstLine="709"/>
        <w:jc w:val="both"/>
        <w:rPr>
          <w:sz w:val="28"/>
          <w:szCs w:val="28"/>
        </w:rPr>
      </w:pPr>
      <w:r w:rsidRPr="004718F6">
        <w:rPr>
          <w:sz w:val="28"/>
          <w:szCs w:val="28"/>
        </w:rPr>
        <w:t>Этап внутренней экспертизы.</w:t>
      </w:r>
      <w:r>
        <w:rPr>
          <w:sz w:val="28"/>
          <w:szCs w:val="28"/>
        </w:rPr>
        <w:t xml:space="preserve"> </w:t>
      </w:r>
      <w:r w:rsidRPr="004718F6">
        <w:rPr>
          <w:sz w:val="28"/>
          <w:szCs w:val="28"/>
        </w:rPr>
        <w:t xml:space="preserve">Предоставление </w:t>
      </w:r>
      <w:proofErr w:type="gramStart"/>
      <w:r w:rsidRPr="004718F6">
        <w:rPr>
          <w:sz w:val="28"/>
          <w:szCs w:val="28"/>
        </w:rPr>
        <w:t>аттестуемым</w:t>
      </w:r>
      <w:proofErr w:type="gramEnd"/>
      <w:r w:rsidRPr="004718F6">
        <w:rPr>
          <w:sz w:val="28"/>
          <w:szCs w:val="28"/>
        </w:rPr>
        <w:t xml:space="preserve"> результатов профессиональной деятельности за межаттестационный период экспертной группе, осуществляющей внутреннюю экспертизу. </w:t>
      </w:r>
      <w:r>
        <w:rPr>
          <w:sz w:val="28"/>
          <w:szCs w:val="28"/>
        </w:rPr>
        <w:t>Экспертная оценка проводится на основе анализа открытого урока (педагогического мероприятия), изучения представленных материалов.</w:t>
      </w:r>
    </w:p>
    <w:p w:rsidR="00B62EBD" w:rsidRPr="004718F6" w:rsidRDefault="00B62EBD" w:rsidP="00B62EBD">
      <w:pPr>
        <w:ind w:firstLine="709"/>
        <w:jc w:val="both"/>
        <w:rPr>
          <w:sz w:val="28"/>
          <w:szCs w:val="28"/>
        </w:rPr>
      </w:pPr>
      <w:r w:rsidRPr="00DF7E87">
        <w:rPr>
          <w:sz w:val="28"/>
          <w:szCs w:val="28"/>
        </w:rPr>
        <w:t xml:space="preserve">Аттестуемые педагогические работники на высшую квалификационную категорию </w:t>
      </w:r>
      <w:r>
        <w:rPr>
          <w:sz w:val="28"/>
          <w:szCs w:val="28"/>
        </w:rPr>
        <w:t xml:space="preserve">дополнительно </w:t>
      </w:r>
      <w:r w:rsidRPr="00DF7E87">
        <w:rPr>
          <w:sz w:val="28"/>
          <w:szCs w:val="28"/>
        </w:rPr>
        <w:t xml:space="preserve">проходят экспертную оценку с применением КИМ в дистанционном режиме </w:t>
      </w:r>
      <w:r w:rsidRPr="000B0EA8">
        <w:rPr>
          <w:sz w:val="28"/>
          <w:szCs w:val="28"/>
        </w:rPr>
        <w:t>по направлениям:</w:t>
      </w:r>
      <w:r w:rsidRPr="00DF7E87">
        <w:rPr>
          <w:sz w:val="28"/>
          <w:szCs w:val="28"/>
        </w:rPr>
        <w:t xml:space="preserve"> информационно-коммуникационные технологии, профессиональная компетентность в предметной области</w:t>
      </w:r>
      <w:r>
        <w:rPr>
          <w:sz w:val="28"/>
          <w:szCs w:val="28"/>
        </w:rPr>
        <w:t>.</w:t>
      </w:r>
    </w:p>
    <w:p w:rsidR="00B62EBD" w:rsidRPr="00201D6D" w:rsidRDefault="00B62EBD" w:rsidP="00B62EBD">
      <w:pPr>
        <w:ind w:firstLine="709"/>
        <w:jc w:val="both"/>
        <w:rPr>
          <w:sz w:val="28"/>
          <w:szCs w:val="28"/>
        </w:rPr>
      </w:pPr>
      <w:r w:rsidRPr="004718F6">
        <w:rPr>
          <w:sz w:val="28"/>
          <w:szCs w:val="28"/>
        </w:rPr>
        <w:t xml:space="preserve">Экспертная группа по результатам внутренней экспертизы готовит экспертное заключение, которое подписывается экспертами и аттестуемым </w:t>
      </w:r>
      <w:r w:rsidRPr="00201D6D">
        <w:rPr>
          <w:sz w:val="28"/>
          <w:szCs w:val="28"/>
        </w:rPr>
        <w:t xml:space="preserve">работником (приложение № </w:t>
      </w:r>
      <w:r>
        <w:rPr>
          <w:sz w:val="28"/>
          <w:szCs w:val="28"/>
        </w:rPr>
        <w:t>12</w:t>
      </w:r>
      <w:r w:rsidRPr="00201D6D">
        <w:rPr>
          <w:sz w:val="28"/>
          <w:szCs w:val="28"/>
        </w:rPr>
        <w:t xml:space="preserve">). </w:t>
      </w:r>
    </w:p>
    <w:p w:rsidR="00B62EBD" w:rsidRPr="004718F6" w:rsidRDefault="00B62EBD" w:rsidP="00B62EBD">
      <w:pPr>
        <w:ind w:firstLine="709"/>
        <w:jc w:val="both"/>
        <w:rPr>
          <w:sz w:val="28"/>
          <w:szCs w:val="28"/>
        </w:rPr>
      </w:pPr>
      <w:r w:rsidRPr="00201D6D">
        <w:rPr>
          <w:sz w:val="28"/>
          <w:szCs w:val="28"/>
        </w:rPr>
        <w:t>Этап внешней экспертизы. Оператор</w:t>
      </w:r>
      <w:r w:rsidRPr="00A2384E">
        <w:rPr>
          <w:sz w:val="28"/>
          <w:szCs w:val="28"/>
        </w:rPr>
        <w:t xml:space="preserve"> анализирует полный </w:t>
      </w:r>
      <w:r w:rsidRPr="00A2384E">
        <w:rPr>
          <w:bCs/>
          <w:sz w:val="28"/>
          <w:szCs w:val="28"/>
        </w:rPr>
        <w:t>комплект</w:t>
      </w:r>
      <w:r w:rsidRPr="00A2384E">
        <w:rPr>
          <w:sz w:val="28"/>
          <w:szCs w:val="28"/>
        </w:rPr>
        <w:t xml:space="preserve"> аттестационных документов</w:t>
      </w:r>
      <w:r>
        <w:rPr>
          <w:sz w:val="28"/>
          <w:szCs w:val="28"/>
        </w:rPr>
        <w:t xml:space="preserve">, </w:t>
      </w:r>
      <w:r w:rsidRPr="00A2384E">
        <w:rPr>
          <w:sz w:val="28"/>
          <w:szCs w:val="28"/>
        </w:rPr>
        <w:t>а</w:t>
      </w:r>
      <w:r>
        <w:rPr>
          <w:sz w:val="28"/>
          <w:szCs w:val="28"/>
        </w:rPr>
        <w:t>на</w:t>
      </w:r>
      <w:r w:rsidRPr="00A2384E">
        <w:rPr>
          <w:sz w:val="28"/>
          <w:szCs w:val="28"/>
        </w:rPr>
        <w:t xml:space="preserve">лизирует результаты </w:t>
      </w:r>
      <w:r w:rsidRPr="006642AC">
        <w:rPr>
          <w:sz w:val="28"/>
          <w:szCs w:val="28"/>
        </w:rPr>
        <w:t>профессиональной деятельности и устана</w:t>
      </w:r>
      <w:r w:rsidRPr="006642AC">
        <w:rPr>
          <w:sz w:val="28"/>
          <w:szCs w:val="28"/>
        </w:rPr>
        <w:t>в</w:t>
      </w:r>
      <w:r w:rsidRPr="006642AC">
        <w:rPr>
          <w:sz w:val="28"/>
          <w:szCs w:val="28"/>
        </w:rPr>
        <w:t>ливает соответствие результатов аттестационных экспертиз требованиям, предъявляемым к первой (высшей</w:t>
      </w:r>
      <w:r w:rsidRPr="00A2384E">
        <w:rPr>
          <w:sz w:val="28"/>
          <w:szCs w:val="28"/>
        </w:rPr>
        <w:t>) кв</w:t>
      </w:r>
      <w:r w:rsidRPr="00A2384E">
        <w:rPr>
          <w:sz w:val="28"/>
          <w:szCs w:val="28"/>
        </w:rPr>
        <w:t>а</w:t>
      </w:r>
      <w:r w:rsidRPr="00A2384E">
        <w:rPr>
          <w:sz w:val="28"/>
          <w:szCs w:val="28"/>
        </w:rPr>
        <w:t>лификационной категории</w:t>
      </w:r>
      <w:r>
        <w:rPr>
          <w:sz w:val="28"/>
          <w:szCs w:val="28"/>
        </w:rPr>
        <w:t>.</w:t>
      </w:r>
    </w:p>
    <w:p w:rsidR="00B62EBD" w:rsidRPr="004718F6" w:rsidRDefault="00B62EBD" w:rsidP="00B62EBD">
      <w:pPr>
        <w:ind w:firstLine="709"/>
        <w:jc w:val="both"/>
        <w:rPr>
          <w:sz w:val="28"/>
          <w:szCs w:val="28"/>
        </w:rPr>
      </w:pPr>
      <w:r w:rsidRPr="00E9153A">
        <w:rPr>
          <w:b/>
          <w:sz w:val="28"/>
          <w:szCs w:val="28"/>
        </w:rPr>
        <w:t xml:space="preserve">Модель </w:t>
      </w:r>
      <w:r>
        <w:rPr>
          <w:b/>
          <w:sz w:val="28"/>
          <w:szCs w:val="28"/>
        </w:rPr>
        <w:t xml:space="preserve">№ </w:t>
      </w:r>
      <w:r w:rsidRPr="00E9153A">
        <w:rPr>
          <w:b/>
          <w:sz w:val="28"/>
          <w:szCs w:val="28"/>
        </w:rPr>
        <w:t>4.</w:t>
      </w:r>
      <w:r w:rsidRPr="004718F6">
        <w:rPr>
          <w:sz w:val="28"/>
          <w:szCs w:val="28"/>
        </w:rPr>
        <w:t xml:space="preserve"> «Модельный паспорт»: </w:t>
      </w:r>
    </w:p>
    <w:p w:rsidR="00B62EBD" w:rsidRPr="004718F6" w:rsidRDefault="00B62EBD" w:rsidP="00B62EBD">
      <w:pPr>
        <w:ind w:firstLine="709"/>
        <w:jc w:val="both"/>
        <w:rPr>
          <w:sz w:val="28"/>
          <w:szCs w:val="28"/>
        </w:rPr>
      </w:pPr>
      <w:r w:rsidRPr="004718F6">
        <w:rPr>
          <w:sz w:val="28"/>
          <w:szCs w:val="28"/>
        </w:rPr>
        <w:t>Этап внутренней экспертизы. Проведение по выбору аттестуемого открытого мероприятия (аналитический отчет, творческий отчет, отчет об опытно-экспериментальной работе, отчет о методической работе, мастер-класс).</w:t>
      </w:r>
    </w:p>
    <w:p w:rsidR="00B62EBD" w:rsidRPr="004718F6" w:rsidRDefault="00B62EBD" w:rsidP="00B62EBD">
      <w:pPr>
        <w:ind w:firstLine="709"/>
        <w:jc w:val="both"/>
        <w:rPr>
          <w:sz w:val="28"/>
          <w:szCs w:val="28"/>
        </w:rPr>
      </w:pPr>
      <w:r w:rsidRPr="004718F6">
        <w:rPr>
          <w:sz w:val="28"/>
          <w:szCs w:val="28"/>
        </w:rPr>
        <w:t xml:space="preserve">Предоставление </w:t>
      </w:r>
      <w:proofErr w:type="gramStart"/>
      <w:r w:rsidRPr="004718F6">
        <w:rPr>
          <w:sz w:val="28"/>
          <w:szCs w:val="28"/>
        </w:rPr>
        <w:t>аттестуемым</w:t>
      </w:r>
      <w:proofErr w:type="gramEnd"/>
      <w:r w:rsidRPr="004718F6">
        <w:rPr>
          <w:sz w:val="28"/>
          <w:szCs w:val="28"/>
        </w:rPr>
        <w:t xml:space="preserve"> результатов профессиональной деятельности за межаттестационный период экспертной группе, осуществляющей внутреннюю экспертизу. </w:t>
      </w:r>
    </w:p>
    <w:p w:rsidR="00B62EBD" w:rsidRPr="004718F6" w:rsidRDefault="00B62EBD" w:rsidP="00B62EBD">
      <w:pPr>
        <w:ind w:firstLine="709"/>
        <w:jc w:val="both"/>
        <w:rPr>
          <w:sz w:val="28"/>
          <w:szCs w:val="28"/>
        </w:rPr>
      </w:pPr>
      <w:r w:rsidRPr="004718F6">
        <w:rPr>
          <w:sz w:val="28"/>
          <w:szCs w:val="28"/>
        </w:rPr>
        <w:lastRenderedPageBreak/>
        <w:t>Экспертная группа заполняет модельный паспорт – документ, отражающий основные направления профессиональной деятельности. Модельный паспорт подписывается экспертами и аттестуемым работником.</w:t>
      </w:r>
    </w:p>
    <w:p w:rsidR="00B62EBD" w:rsidRDefault="00B62EBD" w:rsidP="00B62EBD">
      <w:pPr>
        <w:ind w:firstLine="709"/>
        <w:jc w:val="both"/>
        <w:rPr>
          <w:sz w:val="28"/>
          <w:szCs w:val="28"/>
        </w:rPr>
      </w:pPr>
      <w:r w:rsidRPr="004718F6">
        <w:rPr>
          <w:sz w:val="28"/>
          <w:szCs w:val="28"/>
        </w:rPr>
        <w:t xml:space="preserve">Модельный паспорт и открытое мероприятие оцениваются по рейтинговой системе, полученные баллы суммируются. </w:t>
      </w:r>
    </w:p>
    <w:p w:rsidR="00B62EBD" w:rsidRDefault="00B62EBD" w:rsidP="00B62EBD">
      <w:pPr>
        <w:ind w:firstLine="709"/>
        <w:jc w:val="both"/>
        <w:rPr>
          <w:sz w:val="28"/>
          <w:szCs w:val="28"/>
        </w:rPr>
      </w:pPr>
      <w:r w:rsidRPr="00DF7E87">
        <w:rPr>
          <w:sz w:val="28"/>
          <w:szCs w:val="28"/>
        </w:rPr>
        <w:t xml:space="preserve">Аттестуемые педагогические работники на высшую квалификационную категорию проходят экспертную оценку с применением КИМ в дистанционном </w:t>
      </w:r>
      <w:r w:rsidRPr="000B0EA8">
        <w:rPr>
          <w:sz w:val="28"/>
          <w:szCs w:val="28"/>
        </w:rPr>
        <w:t>режиме по направлениям: информационно</w:t>
      </w:r>
      <w:r w:rsidRPr="00DF7E87">
        <w:rPr>
          <w:sz w:val="28"/>
          <w:szCs w:val="28"/>
        </w:rPr>
        <w:t>-коммуникационные технологии, профессиональная компетентность в предметной области</w:t>
      </w:r>
      <w:r>
        <w:rPr>
          <w:sz w:val="28"/>
          <w:szCs w:val="28"/>
        </w:rPr>
        <w:t>.</w:t>
      </w:r>
    </w:p>
    <w:p w:rsidR="00B62EBD" w:rsidRDefault="00B62EBD" w:rsidP="00B62EBD">
      <w:pPr>
        <w:ind w:firstLine="709"/>
        <w:jc w:val="both"/>
        <w:rPr>
          <w:sz w:val="28"/>
          <w:szCs w:val="28"/>
        </w:rPr>
      </w:pPr>
      <w:r w:rsidRPr="00201D6D">
        <w:rPr>
          <w:sz w:val="28"/>
          <w:szCs w:val="28"/>
        </w:rPr>
        <w:t>Этап внешней экспертизы. Оператор</w:t>
      </w:r>
      <w:r w:rsidRPr="00A2384E">
        <w:rPr>
          <w:sz w:val="28"/>
          <w:szCs w:val="28"/>
        </w:rPr>
        <w:t xml:space="preserve"> анализирует полный </w:t>
      </w:r>
      <w:r w:rsidRPr="00A2384E">
        <w:rPr>
          <w:bCs/>
          <w:sz w:val="28"/>
          <w:szCs w:val="28"/>
        </w:rPr>
        <w:t>комплект</w:t>
      </w:r>
      <w:r w:rsidRPr="00A2384E">
        <w:rPr>
          <w:sz w:val="28"/>
          <w:szCs w:val="28"/>
        </w:rPr>
        <w:t xml:space="preserve"> аттестационных документов</w:t>
      </w:r>
      <w:r>
        <w:rPr>
          <w:sz w:val="28"/>
          <w:szCs w:val="28"/>
        </w:rPr>
        <w:t xml:space="preserve">, </w:t>
      </w:r>
      <w:r w:rsidRPr="00A2384E">
        <w:rPr>
          <w:sz w:val="28"/>
          <w:szCs w:val="28"/>
        </w:rPr>
        <w:t>а</w:t>
      </w:r>
      <w:r>
        <w:rPr>
          <w:sz w:val="28"/>
          <w:szCs w:val="28"/>
        </w:rPr>
        <w:t>на</w:t>
      </w:r>
      <w:r w:rsidRPr="00A2384E">
        <w:rPr>
          <w:sz w:val="28"/>
          <w:szCs w:val="28"/>
        </w:rPr>
        <w:t>лизирует результаты профессиональной деятельности и устана</w:t>
      </w:r>
      <w:r w:rsidRPr="00A2384E">
        <w:rPr>
          <w:sz w:val="28"/>
          <w:szCs w:val="28"/>
        </w:rPr>
        <w:t>в</w:t>
      </w:r>
      <w:r w:rsidRPr="00A2384E">
        <w:rPr>
          <w:sz w:val="28"/>
          <w:szCs w:val="28"/>
        </w:rPr>
        <w:t xml:space="preserve">ливает соответствие </w:t>
      </w:r>
      <w:r w:rsidRPr="006642AC">
        <w:rPr>
          <w:sz w:val="28"/>
          <w:szCs w:val="28"/>
        </w:rPr>
        <w:t xml:space="preserve">результатов аттестационных </w:t>
      </w:r>
      <w:r>
        <w:rPr>
          <w:sz w:val="28"/>
          <w:szCs w:val="28"/>
        </w:rPr>
        <w:t>экспертиз</w:t>
      </w:r>
      <w:r w:rsidRPr="006642AC">
        <w:rPr>
          <w:sz w:val="28"/>
          <w:szCs w:val="28"/>
        </w:rPr>
        <w:t xml:space="preserve"> требованиям, предъявляемым к первой</w:t>
      </w:r>
      <w:r>
        <w:rPr>
          <w:sz w:val="28"/>
          <w:szCs w:val="28"/>
        </w:rPr>
        <w:t xml:space="preserve"> (высшей)</w:t>
      </w:r>
      <w:r w:rsidRPr="006642AC">
        <w:rPr>
          <w:sz w:val="28"/>
          <w:szCs w:val="28"/>
        </w:rPr>
        <w:t xml:space="preserve"> кв</w:t>
      </w:r>
      <w:r w:rsidRPr="006642AC">
        <w:rPr>
          <w:sz w:val="28"/>
          <w:szCs w:val="28"/>
        </w:rPr>
        <w:t>а</w:t>
      </w:r>
      <w:r w:rsidRPr="006642AC">
        <w:rPr>
          <w:sz w:val="28"/>
          <w:szCs w:val="28"/>
        </w:rPr>
        <w:t>лификационной</w:t>
      </w:r>
      <w:r w:rsidRPr="00A2384E">
        <w:rPr>
          <w:sz w:val="28"/>
          <w:szCs w:val="28"/>
        </w:rPr>
        <w:t xml:space="preserve"> категории</w:t>
      </w:r>
      <w:r>
        <w:rPr>
          <w:sz w:val="28"/>
          <w:szCs w:val="28"/>
        </w:rPr>
        <w:t>.</w:t>
      </w:r>
    </w:p>
    <w:p w:rsidR="00B62EBD" w:rsidRPr="004718F6" w:rsidRDefault="00B62EBD" w:rsidP="00B62EBD">
      <w:pPr>
        <w:ind w:firstLine="709"/>
        <w:jc w:val="both"/>
        <w:rPr>
          <w:sz w:val="28"/>
          <w:szCs w:val="28"/>
        </w:rPr>
      </w:pPr>
      <w:r w:rsidRPr="00E9153A">
        <w:rPr>
          <w:b/>
          <w:sz w:val="28"/>
          <w:szCs w:val="28"/>
        </w:rPr>
        <w:t xml:space="preserve">Модель </w:t>
      </w:r>
      <w:r>
        <w:rPr>
          <w:b/>
          <w:sz w:val="28"/>
          <w:szCs w:val="28"/>
        </w:rPr>
        <w:t xml:space="preserve">№ </w:t>
      </w:r>
      <w:r w:rsidRPr="00E9153A">
        <w:rPr>
          <w:b/>
          <w:sz w:val="28"/>
          <w:szCs w:val="28"/>
        </w:rPr>
        <w:t>5.</w:t>
      </w:r>
      <w:r w:rsidRPr="004718F6">
        <w:rPr>
          <w:sz w:val="28"/>
          <w:szCs w:val="28"/>
        </w:rPr>
        <w:t xml:space="preserve"> Тестирование педагогических работников проводится по вопросам, связанным с их профессиональной деятельностью по занимаемой должности. Тестирование осуществляется в дистанционном режиме, результаты оцениваются по рейтинговой системе.</w:t>
      </w:r>
    </w:p>
    <w:p w:rsidR="00B62EBD" w:rsidRPr="004718F6" w:rsidRDefault="00B62EBD" w:rsidP="00B62EBD">
      <w:pPr>
        <w:ind w:firstLine="709"/>
        <w:jc w:val="both"/>
        <w:rPr>
          <w:sz w:val="28"/>
          <w:szCs w:val="28"/>
        </w:rPr>
      </w:pPr>
      <w:r w:rsidRPr="000F0FC1">
        <w:rPr>
          <w:b/>
          <w:sz w:val="28"/>
          <w:szCs w:val="28"/>
        </w:rPr>
        <w:t xml:space="preserve">Модель </w:t>
      </w:r>
      <w:r>
        <w:rPr>
          <w:b/>
          <w:sz w:val="28"/>
          <w:szCs w:val="28"/>
        </w:rPr>
        <w:t xml:space="preserve">№ </w:t>
      </w:r>
      <w:r w:rsidRPr="000F0FC1">
        <w:rPr>
          <w:b/>
          <w:sz w:val="28"/>
          <w:szCs w:val="28"/>
        </w:rPr>
        <w:t>6.</w:t>
      </w:r>
      <w:r w:rsidRPr="004718F6">
        <w:rPr>
          <w:sz w:val="28"/>
          <w:szCs w:val="28"/>
        </w:rPr>
        <w:t xml:space="preserve"> Составление конспекта урока (педагогического мероприятия). Конспект связан с освоением новой темы (нового учебного материала). Педагогическому работнику заранее предлагается определить учебный предмет и программу, в рамках которой будет выполняться письменная работа.</w:t>
      </w:r>
    </w:p>
    <w:p w:rsidR="00B62EBD" w:rsidRPr="004718F6" w:rsidRDefault="00B62EBD" w:rsidP="00B62EBD">
      <w:pPr>
        <w:ind w:firstLine="709"/>
        <w:jc w:val="both"/>
        <w:rPr>
          <w:sz w:val="28"/>
          <w:szCs w:val="28"/>
        </w:rPr>
      </w:pPr>
      <w:r w:rsidRPr="004718F6">
        <w:rPr>
          <w:sz w:val="28"/>
          <w:szCs w:val="28"/>
        </w:rPr>
        <w:t xml:space="preserve">По итогам выполнения данного задания </w:t>
      </w:r>
      <w:r>
        <w:rPr>
          <w:sz w:val="28"/>
          <w:szCs w:val="28"/>
        </w:rPr>
        <w:t>экспертами</w:t>
      </w:r>
      <w:r w:rsidRPr="004718F6">
        <w:rPr>
          <w:sz w:val="28"/>
          <w:szCs w:val="28"/>
        </w:rPr>
        <w:t xml:space="preserve"> готовится заключение (приложение №</w:t>
      </w:r>
      <w:r>
        <w:rPr>
          <w:sz w:val="28"/>
          <w:szCs w:val="28"/>
        </w:rPr>
        <w:t xml:space="preserve"> 13</w:t>
      </w:r>
      <w:r w:rsidRPr="004718F6">
        <w:rPr>
          <w:sz w:val="28"/>
          <w:szCs w:val="28"/>
        </w:rPr>
        <w:t>).</w:t>
      </w:r>
    </w:p>
    <w:p w:rsidR="00B62EBD" w:rsidRDefault="00B62EBD" w:rsidP="00B62EBD">
      <w:pPr>
        <w:ind w:firstLine="709"/>
        <w:jc w:val="both"/>
        <w:rPr>
          <w:sz w:val="28"/>
          <w:szCs w:val="28"/>
        </w:rPr>
      </w:pPr>
      <w:r w:rsidRPr="00E9153A">
        <w:rPr>
          <w:b/>
          <w:sz w:val="28"/>
          <w:szCs w:val="28"/>
        </w:rPr>
        <w:t xml:space="preserve">Модель </w:t>
      </w:r>
      <w:r>
        <w:rPr>
          <w:b/>
          <w:sz w:val="28"/>
          <w:szCs w:val="28"/>
        </w:rPr>
        <w:t xml:space="preserve">№ </w:t>
      </w:r>
      <w:r w:rsidRPr="00E9153A">
        <w:rPr>
          <w:b/>
          <w:sz w:val="28"/>
          <w:szCs w:val="28"/>
        </w:rPr>
        <w:t>7</w:t>
      </w:r>
      <w:r w:rsidRPr="004718F6">
        <w:rPr>
          <w:sz w:val="28"/>
          <w:szCs w:val="28"/>
        </w:rPr>
        <w:t>. Решение педагогических ситуаций</w:t>
      </w:r>
      <w:r>
        <w:rPr>
          <w:sz w:val="28"/>
          <w:szCs w:val="28"/>
        </w:rPr>
        <w:t>.</w:t>
      </w:r>
    </w:p>
    <w:p w:rsidR="00B62EBD" w:rsidRPr="004718F6" w:rsidRDefault="00B62EBD" w:rsidP="00B62EBD">
      <w:pPr>
        <w:ind w:firstLine="709"/>
        <w:jc w:val="both"/>
        <w:rPr>
          <w:sz w:val="28"/>
          <w:szCs w:val="28"/>
        </w:rPr>
      </w:pPr>
      <w:r w:rsidRPr="004718F6">
        <w:rPr>
          <w:sz w:val="28"/>
          <w:szCs w:val="28"/>
        </w:rPr>
        <w:t xml:space="preserve">Аттестуемому педагогическому работнику предлагается выполнить три задания. При оценке варианта ответа по каждой ситуации используется рейтинговая система. </w:t>
      </w:r>
    </w:p>
    <w:p w:rsidR="00084346" w:rsidRDefault="00084346"/>
    <w:sectPr w:rsidR="00084346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DB3" w:rsidRDefault="006C5DB3">
      <w:r>
        <w:separator/>
      </w:r>
    </w:p>
  </w:endnote>
  <w:endnote w:type="continuationSeparator" w:id="0">
    <w:p w:rsidR="006C5DB3" w:rsidRDefault="006C5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DB3" w:rsidRDefault="006C5DB3">
      <w:r>
        <w:separator/>
      </w:r>
    </w:p>
  </w:footnote>
  <w:footnote w:type="continuationSeparator" w:id="0">
    <w:p w:rsidR="006C5DB3" w:rsidRDefault="006C5D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EBD" w:rsidRDefault="00B62EBD" w:rsidP="00E247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62EBD" w:rsidRDefault="00B62EB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EBD" w:rsidRDefault="00B62EBD" w:rsidP="00E247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5A8D">
      <w:rPr>
        <w:rStyle w:val="a4"/>
        <w:noProof/>
      </w:rPr>
      <w:t>3</w:t>
    </w:r>
    <w:r>
      <w:rPr>
        <w:rStyle w:val="a4"/>
      </w:rPr>
      <w:fldChar w:fldCharType="end"/>
    </w:r>
  </w:p>
  <w:p w:rsidR="00B62EBD" w:rsidRDefault="00B62EB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2EBD"/>
    <w:rsid w:val="00084346"/>
    <w:rsid w:val="00177C23"/>
    <w:rsid w:val="0019006C"/>
    <w:rsid w:val="00275A8D"/>
    <w:rsid w:val="006C5DB3"/>
    <w:rsid w:val="00B62EBD"/>
    <w:rsid w:val="00E247EA"/>
    <w:rsid w:val="00FC6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2EBD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nformat">
    <w:name w:val="ConsPlusNonformat"/>
    <w:rsid w:val="00B62EB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B62EB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62E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907</Words>
  <Characters>5170</Characters>
  <Application>Microsoft Office Word</Application>
  <DocSecurity>4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GUOPO</Company>
  <LinksUpToDate>false</LinksUpToDate>
  <CharactersWithSpaces>6065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Фирстова</dc:creator>
  <cp:keywords/>
  <cp:lastModifiedBy>berdnikov</cp:lastModifiedBy>
  <cp:revision>2</cp:revision>
  <cp:lastPrinted>2013-06-05T00:36:00Z</cp:lastPrinted>
  <dcterms:created xsi:type="dcterms:W3CDTF">2013-06-05T00:37:00Z</dcterms:created>
  <dcterms:modified xsi:type="dcterms:W3CDTF">2013-06-05T00:37:00Z</dcterms:modified>
</cp:coreProperties>
</file>